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76612" w14:textId="77777777" w:rsidR="00BB619F" w:rsidRPr="009752C6" w:rsidRDefault="00BB619F" w:rsidP="00BB619F">
      <w:pPr>
        <w:ind w:left="4963" w:firstLine="709"/>
        <w:jc w:val="center"/>
        <w:rPr>
          <w:bCs/>
          <w:sz w:val="28"/>
        </w:rPr>
      </w:pPr>
      <w:bookmarkStart w:id="0" w:name="_GoBack"/>
      <w:bookmarkEnd w:id="0"/>
      <w:r>
        <w:rPr>
          <w:bCs/>
          <w:sz w:val="28"/>
        </w:rPr>
        <w:t>Приложение 1 к п</w:t>
      </w:r>
      <w:r w:rsidRPr="009752C6">
        <w:rPr>
          <w:bCs/>
          <w:sz w:val="28"/>
        </w:rPr>
        <w:t>риказ</w:t>
      </w:r>
      <w:r>
        <w:rPr>
          <w:bCs/>
          <w:sz w:val="28"/>
        </w:rPr>
        <w:t>у</w:t>
      </w:r>
    </w:p>
    <w:p w14:paraId="3173749E" w14:textId="77777777" w:rsidR="00BB619F" w:rsidRDefault="00BB619F" w:rsidP="00BB619F">
      <w:pPr>
        <w:ind w:left="4963" w:firstLine="709"/>
        <w:jc w:val="center"/>
        <w:rPr>
          <w:sz w:val="28"/>
        </w:rPr>
      </w:pPr>
    </w:p>
    <w:p w14:paraId="354D8E17" w14:textId="77777777" w:rsidR="00BB619F" w:rsidRDefault="00BB619F" w:rsidP="00BB619F">
      <w:pPr>
        <w:ind w:firstLine="709"/>
        <w:jc w:val="both"/>
        <w:rPr>
          <w:b/>
          <w:sz w:val="28"/>
          <w:szCs w:val="28"/>
          <w:lang w:val="kk-KZ"/>
        </w:rPr>
      </w:pPr>
    </w:p>
    <w:p w14:paraId="7B50E723" w14:textId="77777777" w:rsidR="00BB619F" w:rsidRPr="00D72168" w:rsidRDefault="00BB619F" w:rsidP="00BB61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</w:t>
      </w:r>
      <w:r w:rsidRPr="00D72168">
        <w:rPr>
          <w:b/>
          <w:sz w:val="28"/>
          <w:szCs w:val="28"/>
          <w:lang w:val="kk-KZ"/>
        </w:rPr>
        <w:t>атегори</w:t>
      </w:r>
      <w:r>
        <w:rPr>
          <w:b/>
          <w:sz w:val="28"/>
          <w:szCs w:val="28"/>
          <w:lang w:val="kk-KZ"/>
        </w:rPr>
        <w:t>и</w:t>
      </w:r>
      <w:r w:rsidRPr="00D72168">
        <w:rPr>
          <w:b/>
          <w:sz w:val="28"/>
          <w:szCs w:val="28"/>
        </w:rPr>
        <w:t xml:space="preserve"> налогоплательщиков, в отношении которых проводится автоматизированный контроль</w:t>
      </w:r>
      <w:r>
        <w:rPr>
          <w:b/>
          <w:sz w:val="28"/>
          <w:szCs w:val="28"/>
        </w:rPr>
        <w:t xml:space="preserve"> выписки электронных счетов-фактур</w:t>
      </w:r>
    </w:p>
    <w:p w14:paraId="69C0214C" w14:textId="77777777" w:rsidR="00BB619F" w:rsidRPr="00D72168" w:rsidRDefault="00BB619F" w:rsidP="00BB619F">
      <w:pPr>
        <w:ind w:firstLine="709"/>
        <w:jc w:val="both"/>
        <w:rPr>
          <w:b/>
          <w:sz w:val="28"/>
          <w:szCs w:val="28"/>
        </w:rPr>
      </w:pPr>
    </w:p>
    <w:p w14:paraId="0ACA5CEB" w14:textId="77777777" w:rsidR="00BB619F" w:rsidRPr="006136B7" w:rsidRDefault="00BB619F" w:rsidP="00BB619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Автоматизированный контроль выписки электронных счетов-фактур проводится в отношении следующих категорий налогоплательщиков, </w:t>
      </w:r>
      <w:r w:rsidRPr="008D7C93">
        <w:rPr>
          <w:sz w:val="28"/>
          <w:szCs w:val="28"/>
          <w:lang w:val="kk-KZ"/>
        </w:rPr>
        <w:t>за</w:t>
      </w:r>
      <w:r>
        <w:rPr>
          <w:sz w:val="28"/>
          <w:szCs w:val="28"/>
          <w:lang w:val="kk-KZ"/>
        </w:rPr>
        <w:t xml:space="preserve"> исключением налогоплательщиков, с</w:t>
      </w:r>
      <w:r w:rsidRPr="008D7C93">
        <w:rPr>
          <w:sz w:val="28"/>
          <w:szCs w:val="28"/>
          <w:lang w:val="kk-KZ"/>
        </w:rPr>
        <w:t>ос</w:t>
      </w:r>
      <w:r>
        <w:rPr>
          <w:sz w:val="28"/>
          <w:szCs w:val="28"/>
          <w:lang w:val="kk-KZ"/>
        </w:rPr>
        <w:t xml:space="preserve">тоящих на налоговом мониторинге: </w:t>
      </w:r>
    </w:p>
    <w:p w14:paraId="105B63F6" w14:textId="77777777" w:rsidR="00A51C7D" w:rsidRPr="00D72168" w:rsidRDefault="00A51C7D" w:rsidP="00A51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вновь зарегистрированных</w:t>
      </w:r>
      <w:r w:rsidRPr="00D72168">
        <w:rPr>
          <w:sz w:val="28"/>
          <w:szCs w:val="28"/>
        </w:rPr>
        <w:t xml:space="preserve"> в качестве плательщика налога на добавленную стоимость в соответствии со статьями </w:t>
      </w:r>
      <w:r w:rsidRPr="00D72168">
        <w:rPr>
          <w:sz w:val="28"/>
          <w:szCs w:val="28"/>
          <w:lang w:val="kk-KZ"/>
        </w:rPr>
        <w:t>100</w:t>
      </w:r>
      <w:r w:rsidRPr="00D72168">
        <w:rPr>
          <w:sz w:val="28"/>
          <w:szCs w:val="28"/>
        </w:rPr>
        <w:t xml:space="preserve"> и </w:t>
      </w:r>
      <w:r w:rsidRPr="00D72168">
        <w:rPr>
          <w:sz w:val="28"/>
          <w:szCs w:val="28"/>
          <w:lang w:val="kk-KZ"/>
        </w:rPr>
        <w:t xml:space="preserve">101 </w:t>
      </w:r>
      <w:r>
        <w:rPr>
          <w:sz w:val="28"/>
          <w:szCs w:val="28"/>
          <w:lang w:val="kk-KZ"/>
        </w:rPr>
        <w:t xml:space="preserve">Налогового </w:t>
      </w:r>
      <w:r>
        <w:rPr>
          <w:sz w:val="28"/>
          <w:szCs w:val="28"/>
        </w:rPr>
        <w:t>кодекса Республики Казахстан</w:t>
      </w:r>
      <w:r w:rsidRPr="00D72168">
        <w:rPr>
          <w:sz w:val="28"/>
          <w:szCs w:val="28"/>
        </w:rPr>
        <w:t>;</w:t>
      </w:r>
    </w:p>
    <w:p w14:paraId="1D169DE0" w14:textId="77777777" w:rsidR="00A51C7D" w:rsidRDefault="00A51C7D" w:rsidP="00A51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4525E">
        <w:rPr>
          <w:sz w:val="28"/>
          <w:szCs w:val="28"/>
        </w:rPr>
        <w:t>рошедши</w:t>
      </w:r>
      <w:r>
        <w:rPr>
          <w:sz w:val="28"/>
          <w:szCs w:val="28"/>
        </w:rPr>
        <w:t>х</w:t>
      </w:r>
      <w:r w:rsidRPr="0004525E">
        <w:rPr>
          <w:sz w:val="28"/>
          <w:szCs w:val="28"/>
        </w:rPr>
        <w:t xml:space="preserve"> перерегистрацию юридическ</w:t>
      </w:r>
      <w:r w:rsidR="0003194E">
        <w:rPr>
          <w:sz w:val="28"/>
          <w:szCs w:val="28"/>
        </w:rPr>
        <w:t>их</w:t>
      </w:r>
      <w:r w:rsidRPr="0004525E">
        <w:rPr>
          <w:sz w:val="28"/>
          <w:szCs w:val="28"/>
        </w:rPr>
        <w:t xml:space="preserve"> лиц в связи с измене</w:t>
      </w:r>
      <w:r>
        <w:rPr>
          <w:sz w:val="28"/>
          <w:szCs w:val="28"/>
        </w:rPr>
        <w:t>нием полного состава участников.</w:t>
      </w:r>
      <w:r w:rsidRPr="0004525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4525E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таких юридических лиц </w:t>
      </w:r>
      <w:r w:rsidRPr="0004525E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 xml:space="preserve">на основании </w:t>
      </w:r>
      <w:r w:rsidRPr="0004525E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ов </w:t>
      </w:r>
      <w:r w:rsidRPr="0004525E">
        <w:rPr>
          <w:sz w:val="28"/>
          <w:szCs w:val="28"/>
        </w:rPr>
        <w:t>применения системы управления налоговыми рисками;</w:t>
      </w:r>
    </w:p>
    <w:p w14:paraId="07B3551F" w14:textId="77777777" w:rsidR="00A51C7D" w:rsidRDefault="00A51C7D" w:rsidP="00A51C7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исполнивших </w:t>
      </w:r>
      <w:r w:rsidRPr="00D647B7">
        <w:rPr>
          <w:sz w:val="28"/>
          <w:szCs w:val="28"/>
        </w:rPr>
        <w:t>уведомление о подтверждении фактического совершения оборота по реализации товаров, выполнению работ и оказанию услуг</w:t>
      </w:r>
      <w:r w:rsidRPr="007A6441">
        <w:t xml:space="preserve"> </w:t>
      </w:r>
      <w:r w:rsidRPr="007A6441">
        <w:rPr>
          <w:sz w:val="28"/>
          <w:szCs w:val="28"/>
        </w:rPr>
        <w:t>путем отзыва электронных счетов-фактур</w:t>
      </w:r>
      <w:r>
        <w:rPr>
          <w:sz w:val="28"/>
          <w:szCs w:val="28"/>
          <w:lang w:val="kk-KZ"/>
        </w:rPr>
        <w:t>;</w:t>
      </w:r>
    </w:p>
    <w:p w14:paraId="05D54954" w14:textId="77777777" w:rsidR="00A51C7D" w:rsidRPr="00D72168" w:rsidRDefault="00A51C7D" w:rsidP="00A51C7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в отношении которых отменено</w:t>
      </w:r>
      <w:r w:rsidRPr="00D647B7">
        <w:rPr>
          <w:sz w:val="28"/>
          <w:szCs w:val="28"/>
        </w:rPr>
        <w:t xml:space="preserve"> приостановлени</w:t>
      </w:r>
      <w:r>
        <w:rPr>
          <w:sz w:val="28"/>
          <w:szCs w:val="28"/>
        </w:rPr>
        <w:t>е</w:t>
      </w:r>
      <w:r w:rsidRPr="00D647B7">
        <w:rPr>
          <w:sz w:val="28"/>
          <w:szCs w:val="28"/>
        </w:rPr>
        <w:t xml:space="preserve"> выписки электронных счетов-фактур</w:t>
      </w:r>
      <w:r w:rsidRPr="001B48D5">
        <w:rPr>
          <w:sz w:val="28"/>
          <w:szCs w:val="28"/>
        </w:rPr>
        <w:t xml:space="preserve">. Перечень таких </w:t>
      </w:r>
      <w:r>
        <w:rPr>
          <w:sz w:val="28"/>
          <w:szCs w:val="28"/>
        </w:rPr>
        <w:t>налогоплательщиков</w:t>
      </w:r>
      <w:r w:rsidRPr="001B48D5">
        <w:rPr>
          <w:sz w:val="28"/>
          <w:szCs w:val="28"/>
        </w:rPr>
        <w:t xml:space="preserve"> </w:t>
      </w:r>
      <w:r w:rsidRPr="008332AE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 xml:space="preserve">на основании </w:t>
      </w:r>
      <w:r w:rsidRPr="008332AE">
        <w:rPr>
          <w:sz w:val="28"/>
          <w:szCs w:val="28"/>
        </w:rPr>
        <w:t>результат</w:t>
      </w:r>
      <w:r>
        <w:rPr>
          <w:sz w:val="28"/>
          <w:szCs w:val="28"/>
        </w:rPr>
        <w:t>ов</w:t>
      </w:r>
      <w:r w:rsidRPr="008332AE">
        <w:rPr>
          <w:sz w:val="28"/>
          <w:szCs w:val="28"/>
        </w:rPr>
        <w:t xml:space="preserve"> применения систем</w:t>
      </w:r>
      <w:r>
        <w:rPr>
          <w:sz w:val="28"/>
          <w:szCs w:val="28"/>
        </w:rPr>
        <w:t>ы управления налоговыми рисками.</w:t>
      </w:r>
    </w:p>
    <w:p w14:paraId="626ABE6E" w14:textId="77777777" w:rsidR="00A47564" w:rsidRPr="00BB619F" w:rsidRDefault="00A47564">
      <w:pPr>
        <w:rPr>
          <w:lang w:val="kk-KZ"/>
        </w:rPr>
      </w:pPr>
    </w:p>
    <w:sectPr w:rsidR="00A47564" w:rsidRPr="00BB619F" w:rsidSect="00603C71">
      <w:headerReference w:type="default" r:id="rId6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C5BD5" w14:textId="77777777" w:rsidR="00A84A23" w:rsidRDefault="00A84A23" w:rsidP="00603C71">
      <w:r>
        <w:separator/>
      </w:r>
    </w:p>
  </w:endnote>
  <w:endnote w:type="continuationSeparator" w:id="0">
    <w:p w14:paraId="430B423C" w14:textId="77777777" w:rsidR="00A84A23" w:rsidRDefault="00A84A23" w:rsidP="0060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87487" w14:textId="77777777" w:rsidR="00A84A23" w:rsidRDefault="00A84A23" w:rsidP="00603C71">
      <w:r>
        <w:separator/>
      </w:r>
    </w:p>
  </w:footnote>
  <w:footnote w:type="continuationSeparator" w:id="0">
    <w:p w14:paraId="5E7279C0" w14:textId="77777777" w:rsidR="00A84A23" w:rsidRDefault="00A84A23" w:rsidP="0060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6B1A2" w14:textId="77777777" w:rsidR="00603C71" w:rsidRPr="00603C71" w:rsidRDefault="00603C71" w:rsidP="00603C71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19F"/>
    <w:rsid w:val="0003194E"/>
    <w:rsid w:val="0004525E"/>
    <w:rsid w:val="000D6548"/>
    <w:rsid w:val="002775B6"/>
    <w:rsid w:val="003F4C0F"/>
    <w:rsid w:val="00603C71"/>
    <w:rsid w:val="00607C9B"/>
    <w:rsid w:val="008332AE"/>
    <w:rsid w:val="00A47564"/>
    <w:rsid w:val="00A51C7D"/>
    <w:rsid w:val="00A84A23"/>
    <w:rsid w:val="00A865E9"/>
    <w:rsid w:val="00B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CB10"/>
  <w15:chartTrackingRefBased/>
  <w15:docId w15:val="{3DFAFE93-2E59-4BB2-A2F6-D3A3922E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1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C7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603C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3C7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Досова Мадира Жолынбекқызы</dc:creator>
  <cp:keywords/>
  <dc:description/>
  <cp:lastModifiedBy>User</cp:lastModifiedBy>
  <cp:revision>2</cp:revision>
  <dcterms:created xsi:type="dcterms:W3CDTF">2025-08-07T04:09:00Z</dcterms:created>
  <dcterms:modified xsi:type="dcterms:W3CDTF">2025-08-07T04:09:00Z</dcterms:modified>
</cp:coreProperties>
</file>